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C0B0C">
      <w:pPr>
        <w:pStyle w:val="6"/>
        <w:rPr>
          <w:rFonts w:hint="eastAsia" w:ascii="仿宋" w:hAnsi="仿宋" w:eastAsia="仿宋"/>
          <w:b/>
          <w:bCs/>
          <w:color w:val="000000"/>
          <w:sz w:val="36"/>
          <w:szCs w:val="36"/>
        </w:rPr>
      </w:pPr>
      <w:bookmarkStart w:id="4" w:name="_GoBack"/>
      <w:bookmarkEnd w:id="4"/>
      <w:r>
        <w:rPr>
          <w:rFonts w:hint="eastAsia" w:ascii="仿宋" w:hAnsi="仿宋" w:eastAsia="仿宋"/>
          <w:color w:val="000000"/>
          <w:sz w:val="36"/>
          <w:szCs w:val="36"/>
        </w:rPr>
        <w:t xml:space="preserve">附件2            </w:t>
      </w:r>
      <w:r>
        <w:rPr>
          <w:rFonts w:hint="eastAsia" w:ascii="仿宋" w:hAnsi="仿宋" w:eastAsia="仿宋"/>
          <w:b/>
          <w:bCs/>
          <w:color w:val="000000"/>
          <w:sz w:val="36"/>
          <w:szCs w:val="36"/>
        </w:rPr>
        <w:t xml:space="preserve"> 申 请 表</w:t>
      </w:r>
    </w:p>
    <w:tbl>
      <w:tblPr>
        <w:tblStyle w:val="7"/>
        <w:tblW w:w="874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2409"/>
        <w:gridCol w:w="1560"/>
        <w:gridCol w:w="2227"/>
      </w:tblGrid>
      <w:tr w14:paraId="1ACD0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553" w:type="dxa"/>
            <w:vAlign w:val="center"/>
          </w:tcPr>
          <w:p w14:paraId="0C30922C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申报单位</w:t>
            </w:r>
          </w:p>
        </w:tc>
        <w:tc>
          <w:tcPr>
            <w:tcW w:w="2409" w:type="dxa"/>
            <w:vAlign w:val="center"/>
          </w:tcPr>
          <w:p w14:paraId="3E64480C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82CD8B1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sz w:val="24"/>
              </w:rPr>
              <w:t>负责人</w:t>
            </w:r>
          </w:p>
        </w:tc>
        <w:tc>
          <w:tcPr>
            <w:tcW w:w="2227" w:type="dxa"/>
            <w:vAlign w:val="center"/>
          </w:tcPr>
          <w:p w14:paraId="5B81BA18"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 w14:paraId="4A516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553" w:type="dxa"/>
            <w:vAlign w:val="center"/>
          </w:tcPr>
          <w:p w14:paraId="45E9F6FC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联系人</w:t>
            </w:r>
          </w:p>
        </w:tc>
        <w:tc>
          <w:tcPr>
            <w:tcW w:w="2409" w:type="dxa"/>
            <w:vAlign w:val="center"/>
          </w:tcPr>
          <w:p w14:paraId="3BB4F2FF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7DAE51F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职务</w:t>
            </w:r>
          </w:p>
        </w:tc>
        <w:tc>
          <w:tcPr>
            <w:tcW w:w="2227" w:type="dxa"/>
            <w:vAlign w:val="center"/>
          </w:tcPr>
          <w:p w14:paraId="1394B0DA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 w14:paraId="68BED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553" w:type="dxa"/>
            <w:vAlign w:val="center"/>
          </w:tcPr>
          <w:p w14:paraId="2FBC2632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电话/手机</w:t>
            </w:r>
          </w:p>
        </w:tc>
        <w:tc>
          <w:tcPr>
            <w:tcW w:w="2409" w:type="dxa"/>
            <w:vAlign w:val="center"/>
          </w:tcPr>
          <w:p w14:paraId="60121E22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321AF39E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邮箱</w:t>
            </w:r>
          </w:p>
        </w:tc>
        <w:tc>
          <w:tcPr>
            <w:tcW w:w="2227" w:type="dxa"/>
            <w:vAlign w:val="center"/>
          </w:tcPr>
          <w:p w14:paraId="4F00B224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 w14:paraId="05CE6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749" w:type="dxa"/>
            <w:gridSpan w:val="4"/>
            <w:vAlign w:val="center"/>
          </w:tcPr>
          <w:p w14:paraId="7D1766C4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地理标志基本情况</w:t>
            </w:r>
          </w:p>
        </w:tc>
      </w:tr>
      <w:tr w14:paraId="38512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553" w:type="dxa"/>
            <w:vAlign w:val="center"/>
          </w:tcPr>
          <w:p w14:paraId="5B7BBE33">
            <w:pPr>
              <w:ind w:firstLine="480" w:firstLineChars="200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地理标志名称</w:t>
            </w:r>
          </w:p>
        </w:tc>
        <w:tc>
          <w:tcPr>
            <w:tcW w:w="2409" w:type="dxa"/>
            <w:vAlign w:val="center"/>
          </w:tcPr>
          <w:p w14:paraId="353C8D6F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F0AAC2B">
            <w:pPr>
              <w:ind w:firstLine="240" w:firstLineChars="100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注册号</w:t>
            </w:r>
          </w:p>
        </w:tc>
        <w:tc>
          <w:tcPr>
            <w:tcW w:w="2227" w:type="dxa"/>
            <w:vAlign w:val="center"/>
          </w:tcPr>
          <w:p w14:paraId="077BED74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 w14:paraId="6A85C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553" w:type="dxa"/>
            <w:vAlign w:val="center"/>
          </w:tcPr>
          <w:p w14:paraId="1CC9BCD5">
            <w:pPr>
              <w:ind w:firstLine="720" w:firstLineChars="300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标志所有人</w:t>
            </w:r>
          </w:p>
        </w:tc>
        <w:tc>
          <w:tcPr>
            <w:tcW w:w="6196" w:type="dxa"/>
            <w:gridSpan w:val="3"/>
            <w:vAlign w:val="center"/>
          </w:tcPr>
          <w:p w14:paraId="025DFB7E"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 w14:paraId="6C4C6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553" w:type="dxa"/>
            <w:vAlign w:val="center"/>
          </w:tcPr>
          <w:p w14:paraId="296A758E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案例名称</w:t>
            </w:r>
          </w:p>
        </w:tc>
        <w:tc>
          <w:tcPr>
            <w:tcW w:w="6196" w:type="dxa"/>
            <w:gridSpan w:val="3"/>
            <w:vAlign w:val="center"/>
          </w:tcPr>
          <w:p w14:paraId="742C8DE4"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 w14:paraId="20DEF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553" w:type="dxa"/>
            <w:vAlign w:val="center"/>
          </w:tcPr>
          <w:p w14:paraId="6E1AB83E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案例类型</w:t>
            </w:r>
          </w:p>
        </w:tc>
        <w:tc>
          <w:tcPr>
            <w:tcW w:w="6196" w:type="dxa"/>
            <w:gridSpan w:val="3"/>
            <w:vAlign w:val="center"/>
          </w:tcPr>
          <w:p w14:paraId="6E20C826"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bookmarkStart w:id="0" w:name="OLE_LINK19"/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一、地理标志产业链建设综合案例 </w:t>
            </w:r>
            <w:bookmarkStart w:id="1" w:name="hmcheck_17b5e1400a1a4834a6c67b8f494400b7"/>
            <w:bookmarkStart w:id="2" w:name="OLE_LINK57"/>
            <w:r>
              <w:rPr>
                <w:rFonts w:hint="eastAsia" w:ascii="仿宋_GB2312" w:hAnsi="宋体" w:eastAsia="仿宋_GB2312" w:cs="宋体"/>
                <w:color w:val="000000"/>
                <w:sz w:val="24"/>
                <w:shd w:val="clear" w:fill="FFAFAA"/>
              </w:rPr>
              <w:t>口</w:t>
            </w:r>
            <w:bookmarkEnd w:id="1"/>
            <w:bookmarkEnd w:id="2"/>
          </w:p>
          <w:p w14:paraId="59315DBA"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二、专题案例</w:t>
            </w:r>
          </w:p>
          <w:bookmarkEnd w:id="0"/>
          <w:p w14:paraId="19A1B60E"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（一）乡村产业振兴案例         口</w:t>
            </w:r>
          </w:p>
          <w:p w14:paraId="6BD1E637"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（二）农文旅结合创新案例       口</w:t>
            </w:r>
          </w:p>
          <w:p w14:paraId="6E79AF7C"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（三）绿色生态发展案例         口</w:t>
            </w:r>
          </w:p>
          <w:p w14:paraId="0D9ED1AF"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（四）科技赋能案例             口</w:t>
            </w:r>
          </w:p>
        </w:tc>
      </w:tr>
      <w:tr w14:paraId="4E6BA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2553" w:type="dxa"/>
            <w:vAlign w:val="center"/>
          </w:tcPr>
          <w:p w14:paraId="781D2717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案例介绍</w:t>
            </w:r>
          </w:p>
        </w:tc>
        <w:tc>
          <w:tcPr>
            <w:tcW w:w="6196" w:type="dxa"/>
            <w:gridSpan w:val="3"/>
            <w:vAlign w:val="center"/>
          </w:tcPr>
          <w:p w14:paraId="11719B9D">
            <w:pPr>
              <w:spacing w:line="52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（请</w:t>
            </w:r>
            <w:r>
              <w:rPr>
                <w:rFonts w:hint="eastAsia" w:ascii="仿宋" w:hAnsi="仿宋" w:eastAsia="仿宋"/>
                <w:sz w:val="24"/>
              </w:rPr>
              <w:t>突出核心，提炼总结，字数3000字以内。具体文字内容和图片请另附）</w:t>
            </w:r>
          </w:p>
        </w:tc>
      </w:tr>
      <w:tr w14:paraId="5F492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2553" w:type="dxa"/>
            <w:vAlign w:val="center"/>
          </w:tcPr>
          <w:p w14:paraId="23BE4F99">
            <w:pPr>
              <w:ind w:firstLine="600" w:firstLineChars="250"/>
              <w:jc w:val="left"/>
              <w:rPr>
                <w:rFonts w:ascii="Times New Roman" w:hAnsi="Times New Roman" w:eastAsia="仿宋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val="fr-FR"/>
              </w:rPr>
              <w:t>所属或推荐</w:t>
            </w:r>
          </w:p>
          <w:p w14:paraId="57007147">
            <w:pPr>
              <w:ind w:firstLine="720" w:firstLineChars="300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val="fr-FR"/>
              </w:rPr>
              <w:t>单位意见</w:t>
            </w:r>
          </w:p>
        </w:tc>
        <w:tc>
          <w:tcPr>
            <w:tcW w:w="6196" w:type="dxa"/>
            <w:gridSpan w:val="3"/>
            <w:vAlign w:val="center"/>
          </w:tcPr>
          <w:p w14:paraId="4706A2AF">
            <w:pPr>
              <w:spacing w:line="360" w:lineRule="auto"/>
              <w:ind w:right="479" w:firstLine="2880" w:firstLineChars="1200"/>
              <w:rPr>
                <w:rFonts w:ascii="Times New Roman" w:hAnsi="Times New Roman" w:eastAsia="仿宋" w:cs="Times New Roman"/>
                <w:sz w:val="24"/>
                <w:szCs w:val="24"/>
                <w:lang w:val="fr-FR"/>
              </w:rPr>
            </w:pPr>
          </w:p>
          <w:p w14:paraId="4D79C6F9">
            <w:pPr>
              <w:spacing w:line="360" w:lineRule="auto"/>
              <w:ind w:right="479" w:firstLine="3600" w:firstLineChars="1500"/>
              <w:rPr>
                <w:rFonts w:ascii="Times New Roman" w:hAnsi="Times New Roman" w:eastAsia="仿宋" w:cs="Times New Roman"/>
                <w:sz w:val="24"/>
                <w:u w:val="single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fr-FR"/>
              </w:rPr>
              <w:t>单位签章</w:t>
            </w:r>
          </w:p>
          <w:p w14:paraId="108F29F4">
            <w:pPr>
              <w:ind w:firstLine="3600" w:firstLineChars="1500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年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</w:rPr>
              <w:t>日</w:t>
            </w:r>
          </w:p>
        </w:tc>
      </w:tr>
    </w:tbl>
    <w:p w14:paraId="3986D97B">
      <w:pPr>
        <w:pStyle w:val="6"/>
        <w:spacing w:line="480" w:lineRule="exact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b/>
          <w:sz w:val="30"/>
          <w:szCs w:val="30"/>
        </w:rPr>
        <w:t>注</w:t>
      </w:r>
      <w:r>
        <w:rPr>
          <w:rFonts w:hint="eastAsia" w:ascii="仿宋" w:hAnsi="仿宋" w:eastAsia="仿宋"/>
        </w:rPr>
        <w:t>：一、案</w:t>
      </w:r>
      <w:bookmarkStart w:id="3" w:name="OLE_LINK21"/>
      <w:r>
        <w:rPr>
          <w:rFonts w:hint="eastAsia" w:ascii="仿宋" w:hAnsi="仿宋" w:eastAsia="仿宋"/>
        </w:rPr>
        <w:t>例</w:t>
      </w:r>
      <w:bookmarkEnd w:id="3"/>
      <w:r>
        <w:rPr>
          <w:rFonts w:hint="eastAsia" w:ascii="仿宋" w:hAnsi="仿宋" w:eastAsia="仿宋"/>
        </w:rPr>
        <w:t>名称由地标产品+主体内容组成，如“静宁苹果：绿色品牌成就脱贫主导产业”“九三大豆：注重种质资源保护，推进产量质量‘双提升’”“射阳大米：品牌战略催生产业聚变”等。二、案例的文字表述中应体现且不局限于以下评价指标：（一）基础数据：质量技术规范、产业规模、销售收入、主要经济指标、品牌认知度、知识产权保护等。（二）重点指标：践行绿色发展理念、质量追溯体系建设、网络营销设施及举措、同类产品市场占有率、产品出口及国际影响力、产业带动和就业贡献、未来成长性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4906503"/>
      <w:docPartObj>
        <w:docPartGallery w:val="autotext"/>
      </w:docPartObj>
    </w:sdtPr>
    <w:sdtContent>
      <w:p w14:paraId="7D26E503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408A0EB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DF5"/>
    <w:rsid w:val="000128FA"/>
    <w:rsid w:val="0001555E"/>
    <w:rsid w:val="000267BB"/>
    <w:rsid w:val="000346AF"/>
    <w:rsid w:val="000360B0"/>
    <w:rsid w:val="00036BAC"/>
    <w:rsid w:val="000404EA"/>
    <w:rsid w:val="00045C8B"/>
    <w:rsid w:val="00052258"/>
    <w:rsid w:val="00063B04"/>
    <w:rsid w:val="00064808"/>
    <w:rsid w:val="00065C1A"/>
    <w:rsid w:val="0008020F"/>
    <w:rsid w:val="000830E3"/>
    <w:rsid w:val="0008509E"/>
    <w:rsid w:val="000B3E79"/>
    <w:rsid w:val="000C5C1B"/>
    <w:rsid w:val="000C774D"/>
    <w:rsid w:val="000F3649"/>
    <w:rsid w:val="00115C8A"/>
    <w:rsid w:val="00123C90"/>
    <w:rsid w:val="00127EE7"/>
    <w:rsid w:val="001452F4"/>
    <w:rsid w:val="0015199D"/>
    <w:rsid w:val="00156C09"/>
    <w:rsid w:val="00167CC3"/>
    <w:rsid w:val="001854CC"/>
    <w:rsid w:val="001919D2"/>
    <w:rsid w:val="001A570F"/>
    <w:rsid w:val="0020329A"/>
    <w:rsid w:val="002043F5"/>
    <w:rsid w:val="002133F4"/>
    <w:rsid w:val="00216967"/>
    <w:rsid w:val="00250350"/>
    <w:rsid w:val="00250A6B"/>
    <w:rsid w:val="00251A2F"/>
    <w:rsid w:val="002604F6"/>
    <w:rsid w:val="002669F0"/>
    <w:rsid w:val="00281902"/>
    <w:rsid w:val="00290550"/>
    <w:rsid w:val="00291169"/>
    <w:rsid w:val="002A06D5"/>
    <w:rsid w:val="002D5109"/>
    <w:rsid w:val="002E6894"/>
    <w:rsid w:val="0030581D"/>
    <w:rsid w:val="00310FFA"/>
    <w:rsid w:val="00311E7C"/>
    <w:rsid w:val="00322ABB"/>
    <w:rsid w:val="00322EB7"/>
    <w:rsid w:val="003307DB"/>
    <w:rsid w:val="00336900"/>
    <w:rsid w:val="003644C2"/>
    <w:rsid w:val="00365D5B"/>
    <w:rsid w:val="00372AA5"/>
    <w:rsid w:val="00372D7F"/>
    <w:rsid w:val="003745B8"/>
    <w:rsid w:val="003841A4"/>
    <w:rsid w:val="00385DC2"/>
    <w:rsid w:val="00391113"/>
    <w:rsid w:val="00392CC3"/>
    <w:rsid w:val="003A0726"/>
    <w:rsid w:val="003A33AB"/>
    <w:rsid w:val="003C1391"/>
    <w:rsid w:val="003C22B9"/>
    <w:rsid w:val="003C684B"/>
    <w:rsid w:val="003E0B7A"/>
    <w:rsid w:val="003F5FEF"/>
    <w:rsid w:val="00401DA9"/>
    <w:rsid w:val="00403512"/>
    <w:rsid w:val="00403619"/>
    <w:rsid w:val="00412EB4"/>
    <w:rsid w:val="00413154"/>
    <w:rsid w:val="00424757"/>
    <w:rsid w:val="004268A8"/>
    <w:rsid w:val="0043602A"/>
    <w:rsid w:val="004569AD"/>
    <w:rsid w:val="00460937"/>
    <w:rsid w:val="00470177"/>
    <w:rsid w:val="00473785"/>
    <w:rsid w:val="00475DA8"/>
    <w:rsid w:val="00477CBC"/>
    <w:rsid w:val="00495BB9"/>
    <w:rsid w:val="004A394C"/>
    <w:rsid w:val="004B2BFD"/>
    <w:rsid w:val="004B43EA"/>
    <w:rsid w:val="004D154F"/>
    <w:rsid w:val="004E0753"/>
    <w:rsid w:val="004E0C0B"/>
    <w:rsid w:val="004E25F1"/>
    <w:rsid w:val="004E29D4"/>
    <w:rsid w:val="004E2A21"/>
    <w:rsid w:val="004E5722"/>
    <w:rsid w:val="004F3E4C"/>
    <w:rsid w:val="004F69C0"/>
    <w:rsid w:val="005038B0"/>
    <w:rsid w:val="005050FB"/>
    <w:rsid w:val="005056AD"/>
    <w:rsid w:val="00511F8E"/>
    <w:rsid w:val="00562D63"/>
    <w:rsid w:val="0057225D"/>
    <w:rsid w:val="00572BD3"/>
    <w:rsid w:val="00573468"/>
    <w:rsid w:val="0058709A"/>
    <w:rsid w:val="0059102D"/>
    <w:rsid w:val="00593D63"/>
    <w:rsid w:val="005B07AA"/>
    <w:rsid w:val="005B0D8C"/>
    <w:rsid w:val="005E5A97"/>
    <w:rsid w:val="005F5EA5"/>
    <w:rsid w:val="006073E1"/>
    <w:rsid w:val="0061000C"/>
    <w:rsid w:val="006248E0"/>
    <w:rsid w:val="00625857"/>
    <w:rsid w:val="00642621"/>
    <w:rsid w:val="00660D91"/>
    <w:rsid w:val="00680773"/>
    <w:rsid w:val="00683A37"/>
    <w:rsid w:val="00691FFA"/>
    <w:rsid w:val="00696F69"/>
    <w:rsid w:val="006C704E"/>
    <w:rsid w:val="006D2517"/>
    <w:rsid w:val="006F0A98"/>
    <w:rsid w:val="00703571"/>
    <w:rsid w:val="007205E0"/>
    <w:rsid w:val="00731366"/>
    <w:rsid w:val="00732E6D"/>
    <w:rsid w:val="00745243"/>
    <w:rsid w:val="007641C5"/>
    <w:rsid w:val="00775CF6"/>
    <w:rsid w:val="00776D1C"/>
    <w:rsid w:val="00793E7B"/>
    <w:rsid w:val="007B181B"/>
    <w:rsid w:val="007B6DC5"/>
    <w:rsid w:val="007C620E"/>
    <w:rsid w:val="007D51DE"/>
    <w:rsid w:val="007F78AA"/>
    <w:rsid w:val="0081190F"/>
    <w:rsid w:val="0081254A"/>
    <w:rsid w:val="00813444"/>
    <w:rsid w:val="00816A2D"/>
    <w:rsid w:val="00821704"/>
    <w:rsid w:val="00821E4D"/>
    <w:rsid w:val="00822041"/>
    <w:rsid w:val="00850F7E"/>
    <w:rsid w:val="008604E8"/>
    <w:rsid w:val="00871120"/>
    <w:rsid w:val="00887D8E"/>
    <w:rsid w:val="00893254"/>
    <w:rsid w:val="00897CD1"/>
    <w:rsid w:val="008A157D"/>
    <w:rsid w:val="008A3360"/>
    <w:rsid w:val="008A679A"/>
    <w:rsid w:val="008C1337"/>
    <w:rsid w:val="008C75A1"/>
    <w:rsid w:val="008D0C01"/>
    <w:rsid w:val="008D7812"/>
    <w:rsid w:val="008E0647"/>
    <w:rsid w:val="008E337F"/>
    <w:rsid w:val="008E3E64"/>
    <w:rsid w:val="00902A1F"/>
    <w:rsid w:val="00916E97"/>
    <w:rsid w:val="00940333"/>
    <w:rsid w:val="00943D54"/>
    <w:rsid w:val="00957D86"/>
    <w:rsid w:val="00960586"/>
    <w:rsid w:val="0096147F"/>
    <w:rsid w:val="00972B5B"/>
    <w:rsid w:val="00981473"/>
    <w:rsid w:val="00983212"/>
    <w:rsid w:val="0098561D"/>
    <w:rsid w:val="009A2844"/>
    <w:rsid w:val="009A2DEB"/>
    <w:rsid w:val="009A7D45"/>
    <w:rsid w:val="009C6902"/>
    <w:rsid w:val="009D1451"/>
    <w:rsid w:val="009D15EF"/>
    <w:rsid w:val="009F6414"/>
    <w:rsid w:val="00A434E7"/>
    <w:rsid w:val="00A56FB4"/>
    <w:rsid w:val="00A61089"/>
    <w:rsid w:val="00A70917"/>
    <w:rsid w:val="00A964D7"/>
    <w:rsid w:val="00A96616"/>
    <w:rsid w:val="00AB118F"/>
    <w:rsid w:val="00AD1FAE"/>
    <w:rsid w:val="00AD7638"/>
    <w:rsid w:val="00AE664F"/>
    <w:rsid w:val="00B017AC"/>
    <w:rsid w:val="00B3057A"/>
    <w:rsid w:val="00B34E4A"/>
    <w:rsid w:val="00B47C5D"/>
    <w:rsid w:val="00B54FB1"/>
    <w:rsid w:val="00B5656D"/>
    <w:rsid w:val="00B608F0"/>
    <w:rsid w:val="00B60B87"/>
    <w:rsid w:val="00B617EF"/>
    <w:rsid w:val="00B65C85"/>
    <w:rsid w:val="00B75E99"/>
    <w:rsid w:val="00B77C46"/>
    <w:rsid w:val="00B84C0C"/>
    <w:rsid w:val="00B900D4"/>
    <w:rsid w:val="00BA3EA5"/>
    <w:rsid w:val="00BA425E"/>
    <w:rsid w:val="00BB134D"/>
    <w:rsid w:val="00BB5635"/>
    <w:rsid w:val="00BB7A54"/>
    <w:rsid w:val="00BC05E1"/>
    <w:rsid w:val="00BC6120"/>
    <w:rsid w:val="00BC7B4A"/>
    <w:rsid w:val="00BD5244"/>
    <w:rsid w:val="00BF037C"/>
    <w:rsid w:val="00BF58CD"/>
    <w:rsid w:val="00BF65AF"/>
    <w:rsid w:val="00C1690E"/>
    <w:rsid w:val="00C2426C"/>
    <w:rsid w:val="00C32ADA"/>
    <w:rsid w:val="00C420A3"/>
    <w:rsid w:val="00C53D33"/>
    <w:rsid w:val="00C61633"/>
    <w:rsid w:val="00C623F4"/>
    <w:rsid w:val="00C727F6"/>
    <w:rsid w:val="00C732AE"/>
    <w:rsid w:val="00C76054"/>
    <w:rsid w:val="00C837F8"/>
    <w:rsid w:val="00CC1B21"/>
    <w:rsid w:val="00CE22C4"/>
    <w:rsid w:val="00CE259B"/>
    <w:rsid w:val="00CE577F"/>
    <w:rsid w:val="00CE7002"/>
    <w:rsid w:val="00D20FAA"/>
    <w:rsid w:val="00D325AC"/>
    <w:rsid w:val="00D32B0D"/>
    <w:rsid w:val="00D37BB6"/>
    <w:rsid w:val="00D454B2"/>
    <w:rsid w:val="00D50589"/>
    <w:rsid w:val="00D53640"/>
    <w:rsid w:val="00D5395D"/>
    <w:rsid w:val="00D743BF"/>
    <w:rsid w:val="00D86DF5"/>
    <w:rsid w:val="00D94C33"/>
    <w:rsid w:val="00D96E2E"/>
    <w:rsid w:val="00DA381F"/>
    <w:rsid w:val="00DA50D0"/>
    <w:rsid w:val="00DA736E"/>
    <w:rsid w:val="00DB513E"/>
    <w:rsid w:val="00DB6B47"/>
    <w:rsid w:val="00DD6709"/>
    <w:rsid w:val="00DD79E4"/>
    <w:rsid w:val="00DE5671"/>
    <w:rsid w:val="00DE79A7"/>
    <w:rsid w:val="00E01F11"/>
    <w:rsid w:val="00E2015E"/>
    <w:rsid w:val="00E25F9F"/>
    <w:rsid w:val="00E47820"/>
    <w:rsid w:val="00E62165"/>
    <w:rsid w:val="00E74E25"/>
    <w:rsid w:val="00E81A11"/>
    <w:rsid w:val="00E9268C"/>
    <w:rsid w:val="00E94C52"/>
    <w:rsid w:val="00EA1E13"/>
    <w:rsid w:val="00EB456A"/>
    <w:rsid w:val="00EC1611"/>
    <w:rsid w:val="00EC53D3"/>
    <w:rsid w:val="00ED436D"/>
    <w:rsid w:val="00EE5DE4"/>
    <w:rsid w:val="00EE673D"/>
    <w:rsid w:val="00EF17C8"/>
    <w:rsid w:val="00F10FB2"/>
    <w:rsid w:val="00F1608B"/>
    <w:rsid w:val="00F20930"/>
    <w:rsid w:val="00F21BCE"/>
    <w:rsid w:val="00F2657A"/>
    <w:rsid w:val="00F30463"/>
    <w:rsid w:val="00F31AFA"/>
    <w:rsid w:val="00F413A7"/>
    <w:rsid w:val="00F47048"/>
    <w:rsid w:val="00F65A6B"/>
    <w:rsid w:val="00F668DE"/>
    <w:rsid w:val="00F8275D"/>
    <w:rsid w:val="00F879D1"/>
    <w:rsid w:val="00F979A1"/>
    <w:rsid w:val="00FA0219"/>
    <w:rsid w:val="00FB1E2F"/>
    <w:rsid w:val="00FB63B3"/>
    <w:rsid w:val="00FD6F1C"/>
    <w:rsid w:val="00FE518A"/>
    <w:rsid w:val="00FE6395"/>
    <w:rsid w:val="1B4F2B3B"/>
    <w:rsid w:val="26D47839"/>
    <w:rsid w:val="2A104310"/>
    <w:rsid w:val="2CF47F4A"/>
    <w:rsid w:val="64B603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character" w:customStyle="1" w:styleId="12">
    <w:name w:val="日期 字符"/>
    <w:basedOn w:val="8"/>
    <w:link w:val="2"/>
    <w:semiHidden/>
    <w:qFormat/>
    <w:uiPriority w:val="99"/>
  </w:style>
  <w:style w:type="character" w:customStyle="1" w:styleId="13">
    <w:name w:val="批注框文本 字符"/>
    <w:basedOn w:val="8"/>
    <w:link w:val="3"/>
    <w:semiHidden/>
    <w:uiPriority w:val="99"/>
    <w:rPr>
      <w:sz w:val="18"/>
      <w:szCs w:val="18"/>
    </w:rPr>
  </w:style>
  <w:style w:type="paragraph" w:customStyle="1" w:styleId="14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B22E6-620F-4728-BABA-8170D0B9B1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2146</Words>
  <Characters>2242</Characters>
  <Lines>18</Lines>
  <Paragraphs>5</Paragraphs>
  <TotalTime>73</TotalTime>
  <ScaleCrop>false</ScaleCrop>
  <LinksUpToDate>false</LinksUpToDate>
  <CharactersWithSpaces>2466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2025-06-23T09:00:00Z</dcterms:created>
  <dc:creator>Lenovo</dc:creator>
  <cp:lastModifiedBy>^_^</cp:lastModifiedBy>
  <dcterms:modified xsi:type="dcterms:W3CDTF">2025-06-30T07:58:19Z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A3D81FC9787541FFA50420A095FDDD4B_13</vt:lpwstr>
  </property>
  <property fmtid="{D5CDD505-2E9C-101B-9397-08002B2CF9AE}" pid="4" name="hmcheck_result_5700d337d3d543378b3452914acf445a_errorword">
    <vt:lpwstr>文</vt:lpwstr>
  </property>
  <property fmtid="{D5CDD505-2E9C-101B-9397-08002B2CF9AE}" pid="5" name="hmcheck_result_5700d337d3d543378b3452914acf445a_correctwords">
    <vt:lpwstr>["文化"]</vt:lpwstr>
  </property>
  <property fmtid="{D5CDD505-2E9C-101B-9397-08002B2CF9AE}" pid="6" name="hmcheck_result_5700d337d3d543378b3452914acf445a_level">
    <vt:i4>1</vt:i4>
  </property>
  <property fmtid="{D5CDD505-2E9C-101B-9397-08002B2CF9AE}" pid="7" name="hmcheck_result_5700d337d3d543378b3452914acf445a_type">
    <vt:i4>0</vt:i4>
  </property>
  <property fmtid="{D5CDD505-2E9C-101B-9397-08002B2CF9AE}" pid="8" name="hmcheck_result_5700d337d3d543378b3452914acf445a_modifiedtype">
    <vt:i4>2</vt:i4>
  </property>
  <property fmtid="{D5CDD505-2E9C-101B-9397-08002B2CF9AE}" pid="9" name="hmcheck_result_c2c1bb0ed8f04fe9a4b42e1f0a94a9b8_errorword">
    <vt:lpwstr>-</vt:lpwstr>
  </property>
  <property fmtid="{D5CDD505-2E9C-101B-9397-08002B2CF9AE}" pid="10" name="hmcheck_result_c2c1bb0ed8f04fe9a4b42e1f0a94a9b8_correctwords">
    <vt:lpwstr>["—"]</vt:lpwstr>
  </property>
  <property fmtid="{D5CDD505-2E9C-101B-9397-08002B2CF9AE}" pid="11" name="hmcheck_result_c2c1bb0ed8f04fe9a4b42e1f0a94a9b8_errordescription">
    <vt:lpwstr>根据国标GB/T 15834-2011《标点符号用法》中的4.13.3.2节，标识相关项目（如时间、地域等）的起止，以及标识数值范围（由阿拉伯数字或汉字数字构成）的起止时，一般用一字线或长浪纹线。如“25～30g”“2011年2月3日—10日”。</vt:lpwstr>
  </property>
  <property fmtid="{D5CDD505-2E9C-101B-9397-08002B2CF9AE}" pid="12" name="hmcheck_result_c2c1bb0ed8f04fe9a4b42e1f0a94a9b8_level">
    <vt:i4>1</vt:i4>
  </property>
  <property fmtid="{D5CDD505-2E9C-101B-9397-08002B2CF9AE}" pid="13" name="hmcheck_result_c2c1bb0ed8f04fe9a4b42e1f0a94a9b8_type">
    <vt:i4>1</vt:i4>
  </property>
  <property fmtid="{D5CDD505-2E9C-101B-9397-08002B2CF9AE}" pid="14" name="hmcheck_result_c2c1bb0ed8f04fe9a4b42e1f0a94a9b8_modifiedtype">
    <vt:i4>0</vt:i4>
  </property>
  <property fmtid="{D5CDD505-2E9C-101B-9397-08002B2CF9AE}" pid="15" name="hmcheck_result_7c4084d9ea6942adaab5cb3b1b315ff5_errorword">
    <vt:lpwstr>-</vt:lpwstr>
  </property>
  <property fmtid="{D5CDD505-2E9C-101B-9397-08002B2CF9AE}" pid="16" name="hmcheck_result_7c4084d9ea6942adaab5cb3b1b315ff5_correctwords">
    <vt:lpwstr>["—"]</vt:lpwstr>
  </property>
  <property fmtid="{D5CDD505-2E9C-101B-9397-08002B2CF9AE}" pid="17" name="hmcheck_result_7c4084d9ea6942adaab5cb3b1b315ff5_errordescription">
    <vt:lpwstr>根据国标GB/T 15834-2011《标点符号用法》中的4.13.3.2节，标识相关项目（如时间、地域等）的起止，以及标识数值范围（由阿拉伯数字或汉字数字构成）的起止时，一般用一字线或长浪纹线。如“25～30g”“2011年2月3日—10日”。</vt:lpwstr>
  </property>
  <property fmtid="{D5CDD505-2E9C-101B-9397-08002B2CF9AE}" pid="18" name="hmcheck_result_7c4084d9ea6942adaab5cb3b1b315ff5_level">
    <vt:i4>1</vt:i4>
  </property>
  <property fmtid="{D5CDD505-2E9C-101B-9397-08002B2CF9AE}" pid="19" name="hmcheck_result_7c4084d9ea6942adaab5cb3b1b315ff5_type">
    <vt:i4>1</vt:i4>
  </property>
  <property fmtid="{D5CDD505-2E9C-101B-9397-08002B2CF9AE}" pid="20" name="hmcheck_result_7c4084d9ea6942adaab5cb3b1b315ff5_modifiedtype">
    <vt:i4>0</vt:i4>
  </property>
  <property fmtid="{D5CDD505-2E9C-101B-9397-08002B2CF9AE}" pid="21" name="hmcheck_result_6848bcc12d3f4985ab4cde64d3f8d285_errorword">
    <vt:lpwstr>-</vt:lpwstr>
  </property>
  <property fmtid="{D5CDD505-2E9C-101B-9397-08002B2CF9AE}" pid="22" name="hmcheck_result_6848bcc12d3f4985ab4cde64d3f8d285_correctwords">
    <vt:lpwstr>["—"]</vt:lpwstr>
  </property>
  <property fmtid="{D5CDD505-2E9C-101B-9397-08002B2CF9AE}" pid="23" name="hmcheck_result_6848bcc12d3f4985ab4cde64d3f8d285_errordescription">
    <vt:lpwstr>根据国标GB/T 15834-2011《标点符号用法》中的4.13.3.2节，标识相关项目（如时间、地域等）的起止，以及标识数值范围（由阿拉伯数字或汉字数字构成）的起止时，一般用一字线或长浪纹线。如“25～30g”“2011年2月3日—10日”。</vt:lpwstr>
  </property>
  <property fmtid="{D5CDD505-2E9C-101B-9397-08002B2CF9AE}" pid="24" name="hmcheck_result_6848bcc12d3f4985ab4cde64d3f8d285_level">
    <vt:i4>1</vt:i4>
  </property>
  <property fmtid="{D5CDD505-2E9C-101B-9397-08002B2CF9AE}" pid="25" name="hmcheck_result_6848bcc12d3f4985ab4cde64d3f8d285_type">
    <vt:i4>1</vt:i4>
  </property>
  <property fmtid="{D5CDD505-2E9C-101B-9397-08002B2CF9AE}" pid="26" name="hmcheck_result_6848bcc12d3f4985ab4cde64d3f8d285_modifiedtype">
    <vt:i4>0</vt:i4>
  </property>
  <property fmtid="{D5CDD505-2E9C-101B-9397-08002B2CF9AE}" pid="27" name="hmcheck_result_17b5e1400a1a4834a6c67b8f494400b7_errorword">
    <vt:lpwstr>口</vt:lpwstr>
  </property>
  <property fmtid="{D5CDD505-2E9C-101B-9397-08002B2CF9AE}" pid="28" name="hmcheck_result_17b5e1400a1a4834a6c67b8f494400b7_correctwords">
    <vt:lpwstr>[""]</vt:lpwstr>
  </property>
  <property fmtid="{D5CDD505-2E9C-101B-9397-08002B2CF9AE}" pid="29" name="hmcheck_result_17b5e1400a1a4834a6c67b8f494400b7_level">
    <vt:i4>1</vt:i4>
  </property>
  <property fmtid="{D5CDD505-2E9C-101B-9397-08002B2CF9AE}" pid="30" name="hmcheck_result_17b5e1400a1a4834a6c67b8f494400b7_type">
    <vt:i4>0</vt:i4>
  </property>
  <property fmtid="{D5CDD505-2E9C-101B-9397-08002B2CF9AE}" pid="31" name="hmcheck_result_17b5e1400a1a4834a6c67b8f494400b7_modifiedtype">
    <vt:i4>0</vt:i4>
  </property>
  <property fmtid="{D5CDD505-2E9C-101B-9397-08002B2CF9AE}" pid="32" name="hmcheck_markmode">
    <vt:i4>0</vt:i4>
  </property>
  <property fmtid="{D5CDD505-2E9C-101B-9397-08002B2CF9AE}" pid="33" name="hmcheck_taskpanetype">
    <vt:i4>1</vt:i4>
  </property>
  <property fmtid="{D5CDD505-2E9C-101B-9397-08002B2CF9AE}" pid="34" name="KSOTemplateDocerSaveRecord">
    <vt:lpwstr>eyJoZGlkIjoiNWVjYWE5OTcxNTgyYjAzYzU3ODhiODZmZjBlZDVhMTYiLCJ1c2VySWQiOiIxMjIxODc1Nzk1In0=</vt:lpwstr>
  </property>
  <property fmtid="{D5CDD505-2E9C-101B-9397-08002B2CF9AE}" pid="35" name="hmcheck_result_5700d337d3d543378b3452914acf445a_modifiedword">
    <vt:lpwstr>文化</vt:lpwstr>
  </property>
</Properties>
</file>